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AD" w:rsidRPr="00A105AD" w:rsidRDefault="00A105AD" w:rsidP="00F913C1">
      <w:pPr>
        <w:spacing w:after="0" w:line="276" w:lineRule="auto"/>
        <w:jc w:val="center"/>
        <w:rPr>
          <w:rFonts w:ascii="Arial" w:hAnsi="Arial" w:cs="Arial"/>
          <w:b/>
          <w:sz w:val="28"/>
          <w:szCs w:val="28"/>
        </w:rPr>
      </w:pPr>
      <w:r w:rsidRPr="00A105AD">
        <w:rPr>
          <w:rFonts w:ascii="Arial" w:hAnsi="Arial" w:cs="Arial"/>
          <w:b/>
          <w:sz w:val="28"/>
          <w:szCs w:val="28"/>
        </w:rPr>
        <w:t xml:space="preserve">СОГАЗ-Мед напоминает: </w:t>
      </w:r>
      <w:r w:rsidR="006119F7">
        <w:rPr>
          <w:rFonts w:ascii="Arial" w:hAnsi="Arial" w:cs="Arial"/>
          <w:b/>
          <w:sz w:val="28"/>
          <w:szCs w:val="28"/>
        </w:rPr>
        <w:t xml:space="preserve">для россиян </w:t>
      </w:r>
      <w:r w:rsidRPr="00A105AD">
        <w:rPr>
          <w:rFonts w:ascii="Arial" w:hAnsi="Arial" w:cs="Arial"/>
          <w:b/>
          <w:sz w:val="28"/>
          <w:szCs w:val="28"/>
        </w:rPr>
        <w:t>полис ОМС не ограничен сроком действия</w:t>
      </w:r>
    </w:p>
    <w:p w:rsidR="006119F7" w:rsidRDefault="00A105AD" w:rsidP="00F913C1">
      <w:pPr>
        <w:spacing w:after="0" w:line="276" w:lineRule="auto"/>
        <w:jc w:val="both"/>
        <w:rPr>
          <w:rFonts w:ascii="Arial" w:hAnsi="Arial" w:cs="Arial"/>
          <w:sz w:val="24"/>
          <w:szCs w:val="24"/>
        </w:rPr>
      </w:pPr>
      <w:r w:rsidRPr="00A105AD">
        <w:rPr>
          <w:rFonts w:ascii="Arial" w:hAnsi="Arial" w:cs="Arial"/>
          <w:sz w:val="24"/>
          <w:szCs w:val="24"/>
        </w:rPr>
        <w:br/>
      </w:r>
      <w:r w:rsidR="00F913C1">
        <w:rPr>
          <w:rFonts w:ascii="Arial" w:hAnsi="Arial" w:cs="Arial"/>
          <w:sz w:val="24"/>
          <w:szCs w:val="24"/>
        </w:rPr>
        <w:t xml:space="preserve">     </w:t>
      </w:r>
      <w:r w:rsidRPr="00A105AD">
        <w:rPr>
          <w:rFonts w:ascii="Arial" w:hAnsi="Arial" w:cs="Arial"/>
          <w:sz w:val="24"/>
          <w:szCs w:val="24"/>
        </w:rPr>
        <w:t>Полис обязательного медицинского страхования</w:t>
      </w:r>
      <w:r w:rsidR="00C871F7">
        <w:rPr>
          <w:rFonts w:ascii="Arial" w:hAnsi="Arial" w:cs="Arial"/>
          <w:sz w:val="24"/>
          <w:szCs w:val="24"/>
        </w:rPr>
        <w:t>,</w:t>
      </w:r>
      <w:r w:rsidR="00C871F7" w:rsidRPr="006119F7">
        <w:rPr>
          <w:rFonts w:ascii="Arial" w:hAnsi="Arial" w:cs="Arial"/>
          <w:sz w:val="24"/>
          <w:szCs w:val="24"/>
        </w:rPr>
        <w:t xml:space="preserve"> </w:t>
      </w:r>
      <w:r w:rsidR="00C871F7" w:rsidRPr="00A105AD">
        <w:rPr>
          <w:rFonts w:ascii="Arial" w:hAnsi="Arial" w:cs="Arial"/>
          <w:sz w:val="24"/>
          <w:szCs w:val="24"/>
        </w:rPr>
        <w:t>выданный</w:t>
      </w:r>
      <w:r w:rsidR="00C871F7">
        <w:rPr>
          <w:rFonts w:ascii="Arial" w:hAnsi="Arial" w:cs="Arial"/>
          <w:sz w:val="24"/>
          <w:szCs w:val="24"/>
        </w:rPr>
        <w:t xml:space="preserve"> до 1 мая 2011 года</w:t>
      </w:r>
      <w:r w:rsidR="00774474">
        <w:rPr>
          <w:rFonts w:ascii="Arial" w:hAnsi="Arial" w:cs="Arial"/>
          <w:sz w:val="24"/>
          <w:szCs w:val="24"/>
        </w:rPr>
        <w:t xml:space="preserve"> (так называемый полис «старого» образца)</w:t>
      </w:r>
      <w:r w:rsidR="00C871F7">
        <w:rPr>
          <w:rFonts w:ascii="Arial" w:hAnsi="Arial" w:cs="Arial"/>
          <w:sz w:val="24"/>
          <w:szCs w:val="24"/>
        </w:rPr>
        <w:t>,</w:t>
      </w:r>
      <w:r w:rsidRPr="00A105AD">
        <w:rPr>
          <w:rFonts w:ascii="Arial" w:hAnsi="Arial" w:cs="Arial"/>
          <w:sz w:val="24"/>
          <w:szCs w:val="24"/>
        </w:rPr>
        <w:t xml:space="preserve"> остается действующим до замены его на полис ОМС единого образца. По полису «старого» образца Вы имеете право на получение медицинской помощи вне зависимости от срока действия, указанного на полисе (п. 2, ст. 51 Федерального закона от 29.11.2010 №326-ФЗ «Об обязательном медицинском страховании в Российской Федерации»). </w:t>
      </w:r>
    </w:p>
    <w:p w:rsidR="000014D5" w:rsidRPr="000014D5" w:rsidRDefault="00F913C1" w:rsidP="00F913C1">
      <w:pPr>
        <w:spacing w:after="0" w:line="276" w:lineRule="auto"/>
        <w:jc w:val="both"/>
        <w:rPr>
          <w:rFonts w:ascii="Arial" w:hAnsi="Arial" w:cs="Arial"/>
          <w:sz w:val="24"/>
          <w:szCs w:val="24"/>
        </w:rPr>
      </w:pPr>
      <w:r>
        <w:rPr>
          <w:rFonts w:ascii="Arial" w:hAnsi="Arial" w:cs="Arial"/>
          <w:sz w:val="24"/>
          <w:szCs w:val="24"/>
        </w:rPr>
        <w:t xml:space="preserve">      </w:t>
      </w:r>
      <w:r w:rsidR="006259A9">
        <w:rPr>
          <w:rFonts w:ascii="Arial" w:hAnsi="Arial" w:cs="Arial"/>
          <w:sz w:val="24"/>
          <w:szCs w:val="24"/>
        </w:rPr>
        <w:t>Однако заменить такой полис всё же</w:t>
      </w:r>
      <w:r w:rsidR="000014D5" w:rsidRPr="000014D5">
        <w:rPr>
          <w:rFonts w:ascii="Arial" w:hAnsi="Arial" w:cs="Arial"/>
          <w:sz w:val="24"/>
          <w:szCs w:val="24"/>
        </w:rPr>
        <w:t xml:space="preserve"> желательно, так как в случае обращения в медицинскую организацию могут возникнуть сложности с идентификацией персональных данных. Особенно важно иметь на руках полис ОМС единого образца, если вы собираетесь выезжать за пределы Амурской области в командировку, на отдых, лечение или по другим причинам. </w:t>
      </w:r>
    </w:p>
    <w:p w:rsidR="00A74F31" w:rsidRDefault="00A74F31" w:rsidP="00F913C1">
      <w:pPr>
        <w:spacing w:after="0" w:line="276" w:lineRule="auto"/>
        <w:jc w:val="both"/>
        <w:rPr>
          <w:rFonts w:ascii="Arial" w:hAnsi="Arial" w:cs="Arial"/>
          <w:sz w:val="24"/>
          <w:szCs w:val="24"/>
        </w:rPr>
      </w:pPr>
    </w:p>
    <w:p w:rsidR="00A74F31" w:rsidRPr="00A74F31" w:rsidRDefault="00A74F31" w:rsidP="00F913C1">
      <w:pPr>
        <w:spacing w:after="0" w:line="276" w:lineRule="auto"/>
        <w:jc w:val="center"/>
        <w:rPr>
          <w:rFonts w:ascii="Arial" w:hAnsi="Arial" w:cs="Arial"/>
          <w:b/>
          <w:sz w:val="24"/>
          <w:szCs w:val="24"/>
        </w:rPr>
      </w:pPr>
      <w:r w:rsidRPr="00A74F31">
        <w:rPr>
          <w:rFonts w:ascii="Arial" w:hAnsi="Arial" w:cs="Arial"/>
          <w:b/>
          <w:sz w:val="24"/>
          <w:szCs w:val="24"/>
        </w:rPr>
        <w:t>Получени</w:t>
      </w:r>
      <w:r w:rsidR="00F15B31">
        <w:rPr>
          <w:rFonts w:ascii="Arial" w:hAnsi="Arial" w:cs="Arial"/>
          <w:b/>
          <w:sz w:val="24"/>
          <w:szCs w:val="24"/>
        </w:rPr>
        <w:t>е</w:t>
      </w:r>
      <w:r w:rsidRPr="00A74F31">
        <w:rPr>
          <w:rFonts w:ascii="Arial" w:hAnsi="Arial" w:cs="Arial"/>
          <w:b/>
          <w:sz w:val="24"/>
          <w:szCs w:val="24"/>
        </w:rPr>
        <w:t xml:space="preserve"> полиса ОМС:</w:t>
      </w:r>
    </w:p>
    <w:p w:rsidR="006E2151" w:rsidRPr="006119F7" w:rsidRDefault="00F913C1" w:rsidP="00F913C1">
      <w:pPr>
        <w:spacing w:after="0" w:line="276" w:lineRule="auto"/>
        <w:jc w:val="both"/>
        <w:rPr>
          <w:rFonts w:ascii="Arial" w:hAnsi="Arial" w:cs="Arial"/>
          <w:sz w:val="24"/>
          <w:szCs w:val="24"/>
        </w:rPr>
      </w:pPr>
      <w:r>
        <w:rPr>
          <w:rFonts w:ascii="Arial" w:hAnsi="Arial" w:cs="Arial"/>
          <w:sz w:val="24"/>
          <w:szCs w:val="24"/>
        </w:rPr>
        <w:t xml:space="preserve">       </w:t>
      </w:r>
      <w:r w:rsidR="00A105AD" w:rsidRPr="00A105AD">
        <w:rPr>
          <w:rFonts w:ascii="Arial" w:hAnsi="Arial" w:cs="Arial"/>
          <w:sz w:val="24"/>
          <w:szCs w:val="24"/>
        </w:rPr>
        <w:t xml:space="preserve">Для получения полиса ОМС единого образца (нового современного полиса) </w:t>
      </w:r>
      <w:r w:rsidR="006E2151" w:rsidRPr="006119F7">
        <w:rPr>
          <w:rFonts w:ascii="Arial" w:hAnsi="Arial" w:cs="Arial"/>
          <w:sz w:val="24"/>
          <w:szCs w:val="24"/>
        </w:rPr>
        <w:t>необходимо лично или через своего представителя (по доверенности) обратиться в страховую медицинскую организацию.</w:t>
      </w:r>
    </w:p>
    <w:p w:rsidR="006E2151" w:rsidRPr="00B70E6F" w:rsidRDefault="00F913C1" w:rsidP="00F913C1">
      <w:pPr>
        <w:spacing w:after="0" w:line="276" w:lineRule="auto"/>
        <w:jc w:val="both"/>
        <w:rPr>
          <w:rFonts w:ascii="Arial" w:hAnsi="Arial" w:cs="Arial"/>
          <w:sz w:val="24"/>
          <w:szCs w:val="24"/>
        </w:rPr>
      </w:pPr>
      <w:r>
        <w:rPr>
          <w:rFonts w:ascii="Arial" w:hAnsi="Arial" w:cs="Arial"/>
          <w:sz w:val="24"/>
          <w:szCs w:val="24"/>
        </w:rPr>
        <w:t xml:space="preserve">     </w:t>
      </w:r>
      <w:r w:rsidR="006E2151" w:rsidRPr="006119F7">
        <w:rPr>
          <w:rFonts w:ascii="Arial" w:hAnsi="Arial" w:cs="Arial"/>
          <w:sz w:val="24"/>
          <w:szCs w:val="24"/>
        </w:rPr>
        <w:t>Обязательное медицинское страхование детей со дня</w:t>
      </w:r>
      <w:r w:rsidR="006E2151" w:rsidRPr="00B70E6F">
        <w:rPr>
          <w:rFonts w:ascii="Arial" w:hAnsi="Arial" w:cs="Arial"/>
          <w:sz w:val="24"/>
          <w:szCs w:val="24"/>
        </w:rPr>
        <w:t xml:space="preserve">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6E2151" w:rsidRDefault="00F913C1" w:rsidP="00F913C1">
      <w:pPr>
        <w:spacing w:after="0" w:line="276" w:lineRule="auto"/>
        <w:jc w:val="both"/>
        <w:rPr>
          <w:rFonts w:ascii="Arial" w:hAnsi="Arial" w:cs="Arial"/>
          <w:sz w:val="24"/>
          <w:szCs w:val="24"/>
        </w:rPr>
      </w:pPr>
      <w:r>
        <w:rPr>
          <w:rFonts w:ascii="Arial" w:hAnsi="Arial" w:cs="Arial"/>
          <w:sz w:val="24"/>
          <w:szCs w:val="24"/>
        </w:rPr>
        <w:t xml:space="preserve">      </w:t>
      </w:r>
      <w:r w:rsidR="006E2151" w:rsidRPr="00B70E6F">
        <w:rPr>
          <w:rFonts w:ascii="Arial" w:hAnsi="Arial" w:cs="Arial"/>
          <w:sz w:val="24"/>
          <w:szCs w:val="24"/>
        </w:rPr>
        <w:t>Полис ОМС оформляется на основании </w:t>
      </w:r>
      <w:r w:rsidR="00A74F31">
        <w:rPr>
          <w:rFonts w:ascii="Arial" w:hAnsi="Arial" w:cs="Arial"/>
          <w:sz w:val="24"/>
          <w:szCs w:val="24"/>
        </w:rPr>
        <w:t>заявления о выборе/замене</w:t>
      </w:r>
      <w:r w:rsidR="006E2151" w:rsidRPr="00B70E6F">
        <w:rPr>
          <w:rFonts w:ascii="Arial" w:hAnsi="Arial" w:cs="Arial"/>
          <w:sz w:val="24"/>
          <w:szCs w:val="24"/>
        </w:rPr>
        <w:t xml:space="preserve"> страховой медицинской организации с приложением соответствующих документов</w:t>
      </w:r>
      <w:r w:rsidR="00A74F31">
        <w:rPr>
          <w:rFonts w:ascii="Arial" w:hAnsi="Arial" w:cs="Arial"/>
          <w:sz w:val="24"/>
          <w:szCs w:val="24"/>
        </w:rPr>
        <w:t xml:space="preserve"> (паспорт, СНИЛС)</w:t>
      </w:r>
      <w:r w:rsidR="006E2151" w:rsidRPr="00B70E6F">
        <w:rPr>
          <w:rFonts w:ascii="Arial" w:hAnsi="Arial" w:cs="Arial"/>
          <w:sz w:val="24"/>
          <w:szCs w:val="24"/>
        </w:rPr>
        <w:t>.</w:t>
      </w:r>
    </w:p>
    <w:p w:rsidR="00A74F31" w:rsidRPr="00B70E6F" w:rsidRDefault="00A74F31" w:rsidP="00F913C1">
      <w:pPr>
        <w:spacing w:after="0" w:line="276" w:lineRule="auto"/>
        <w:jc w:val="both"/>
        <w:rPr>
          <w:rFonts w:ascii="Arial" w:hAnsi="Arial" w:cs="Arial"/>
          <w:sz w:val="24"/>
          <w:szCs w:val="24"/>
        </w:rPr>
      </w:pPr>
    </w:p>
    <w:p w:rsidR="006E2151" w:rsidRPr="00A74F31" w:rsidRDefault="006E2151" w:rsidP="00F913C1">
      <w:pPr>
        <w:spacing w:after="0" w:line="276" w:lineRule="auto"/>
        <w:jc w:val="center"/>
        <w:rPr>
          <w:rFonts w:ascii="Arial" w:hAnsi="Arial" w:cs="Arial"/>
          <w:b/>
          <w:sz w:val="24"/>
          <w:szCs w:val="24"/>
        </w:rPr>
      </w:pPr>
      <w:r w:rsidRPr="00A74F31">
        <w:rPr>
          <w:rFonts w:ascii="Arial" w:hAnsi="Arial" w:cs="Arial"/>
          <w:b/>
          <w:sz w:val="24"/>
          <w:szCs w:val="24"/>
        </w:rPr>
        <w:t>Переоформление полиса ОМС осуществляется в случаях:</w:t>
      </w:r>
    </w:p>
    <w:p w:rsidR="006E2151" w:rsidRPr="00A74F31" w:rsidRDefault="006E2151" w:rsidP="00F913C1">
      <w:pPr>
        <w:spacing w:after="0" w:line="276" w:lineRule="auto"/>
        <w:jc w:val="both"/>
        <w:rPr>
          <w:rFonts w:ascii="Arial" w:hAnsi="Arial" w:cs="Arial"/>
          <w:sz w:val="24"/>
          <w:szCs w:val="24"/>
        </w:rPr>
      </w:pPr>
      <w:r w:rsidRPr="00A74F31">
        <w:rPr>
          <w:rFonts w:ascii="Arial" w:hAnsi="Arial" w:cs="Arial"/>
          <w:sz w:val="24"/>
          <w:szCs w:val="24"/>
        </w:rPr>
        <w:t>1) изменения фамилии, имени, отчества;</w:t>
      </w:r>
    </w:p>
    <w:p w:rsidR="006E2151" w:rsidRPr="00A74F31" w:rsidRDefault="006E2151" w:rsidP="00F913C1">
      <w:pPr>
        <w:spacing w:after="0" w:line="276" w:lineRule="auto"/>
        <w:jc w:val="both"/>
        <w:rPr>
          <w:rFonts w:ascii="Arial" w:hAnsi="Arial" w:cs="Arial"/>
          <w:sz w:val="24"/>
          <w:szCs w:val="24"/>
        </w:rPr>
      </w:pPr>
      <w:r w:rsidRPr="00A74F31">
        <w:rPr>
          <w:rFonts w:ascii="Arial" w:hAnsi="Arial" w:cs="Arial"/>
          <w:sz w:val="24"/>
          <w:szCs w:val="24"/>
        </w:rPr>
        <w:t>2) изменения даты рождения и пола застрахованного лица;</w:t>
      </w:r>
    </w:p>
    <w:p w:rsidR="006E2151" w:rsidRPr="00A74F31" w:rsidRDefault="006E2151" w:rsidP="00F913C1">
      <w:pPr>
        <w:spacing w:after="0" w:line="276" w:lineRule="auto"/>
        <w:jc w:val="both"/>
        <w:rPr>
          <w:rFonts w:ascii="Arial" w:hAnsi="Arial" w:cs="Arial"/>
          <w:sz w:val="24"/>
          <w:szCs w:val="24"/>
        </w:rPr>
      </w:pPr>
      <w:r w:rsidRPr="00A74F31">
        <w:rPr>
          <w:rFonts w:ascii="Arial" w:hAnsi="Arial" w:cs="Arial"/>
          <w:sz w:val="24"/>
          <w:szCs w:val="24"/>
        </w:rPr>
        <w:t>3) установления неточности или ошибочности сведений, содержащихся в полисе;</w:t>
      </w:r>
    </w:p>
    <w:p w:rsidR="006E2151" w:rsidRPr="00A74F31" w:rsidRDefault="006E2151" w:rsidP="00F913C1">
      <w:pPr>
        <w:spacing w:after="0" w:line="276" w:lineRule="auto"/>
        <w:jc w:val="both"/>
        <w:rPr>
          <w:rFonts w:ascii="Arial" w:hAnsi="Arial" w:cs="Arial"/>
          <w:sz w:val="24"/>
          <w:szCs w:val="24"/>
        </w:rPr>
      </w:pPr>
      <w:r w:rsidRPr="00A74F31">
        <w:rPr>
          <w:rFonts w:ascii="Arial" w:hAnsi="Arial" w:cs="Arial"/>
          <w:sz w:val="24"/>
          <w:szCs w:val="24"/>
        </w:rPr>
        <w:t>4) необходимости продления действия полиса беженцам, иностранным гражданам и лицам без гражданства (постоянно и временно проживающим на территории РФ), временно пребывающим в РФ трудящимся иностранным гражданам государств – членов ЕАЭС, при сохранении у них права на обязательное медицинское страхование в следующем календарном году.</w:t>
      </w:r>
    </w:p>
    <w:p w:rsidR="006E2151" w:rsidRDefault="00F913C1" w:rsidP="00F913C1">
      <w:pPr>
        <w:spacing w:after="0" w:line="276" w:lineRule="auto"/>
        <w:jc w:val="both"/>
        <w:rPr>
          <w:rFonts w:ascii="Arial" w:hAnsi="Arial" w:cs="Arial"/>
          <w:sz w:val="24"/>
          <w:szCs w:val="24"/>
        </w:rPr>
      </w:pPr>
      <w:r>
        <w:rPr>
          <w:rFonts w:ascii="Arial" w:hAnsi="Arial" w:cs="Arial"/>
          <w:sz w:val="24"/>
          <w:szCs w:val="24"/>
        </w:rPr>
        <w:t xml:space="preserve">     </w:t>
      </w:r>
      <w:r w:rsidR="006E2151" w:rsidRPr="00A74F31">
        <w:rPr>
          <w:rFonts w:ascii="Arial" w:hAnsi="Arial" w:cs="Arial"/>
          <w:sz w:val="24"/>
          <w:szCs w:val="24"/>
        </w:rPr>
        <w:t>Переоформление полиса ОМС осуществляется по заявлению о выдаче дубликата полиса или переоформлении полиса и при предъявлении документов, подтверждающих изменения.</w:t>
      </w:r>
    </w:p>
    <w:p w:rsidR="00A74F31" w:rsidRPr="00A74F31" w:rsidRDefault="00A74F31" w:rsidP="00F913C1">
      <w:pPr>
        <w:spacing w:after="0" w:line="276" w:lineRule="auto"/>
        <w:jc w:val="both"/>
        <w:rPr>
          <w:rFonts w:ascii="Arial" w:hAnsi="Arial" w:cs="Arial"/>
          <w:sz w:val="24"/>
          <w:szCs w:val="24"/>
        </w:rPr>
      </w:pPr>
    </w:p>
    <w:p w:rsidR="006E2151" w:rsidRPr="00B03405" w:rsidRDefault="006E2151" w:rsidP="00F913C1">
      <w:pPr>
        <w:spacing w:after="0" w:line="276" w:lineRule="auto"/>
        <w:jc w:val="center"/>
        <w:rPr>
          <w:rFonts w:ascii="Arial" w:hAnsi="Arial" w:cs="Arial"/>
          <w:b/>
          <w:sz w:val="24"/>
          <w:szCs w:val="24"/>
          <w:lang w:val="en-US"/>
        </w:rPr>
      </w:pPr>
      <w:r w:rsidRPr="00A74F31">
        <w:rPr>
          <w:rFonts w:ascii="Arial" w:hAnsi="Arial" w:cs="Arial"/>
          <w:b/>
          <w:sz w:val="24"/>
          <w:szCs w:val="24"/>
        </w:rPr>
        <w:lastRenderedPageBreak/>
        <w:t>Выдача дубликата полиса ОМС осуществляется в случаях:</w:t>
      </w:r>
    </w:p>
    <w:p w:rsidR="006E2151" w:rsidRPr="00A74F31" w:rsidRDefault="006E2151" w:rsidP="00F913C1">
      <w:pPr>
        <w:spacing w:after="0" w:line="276" w:lineRule="auto"/>
        <w:jc w:val="both"/>
        <w:rPr>
          <w:rFonts w:ascii="Arial" w:hAnsi="Arial" w:cs="Arial"/>
          <w:sz w:val="24"/>
          <w:szCs w:val="24"/>
        </w:rPr>
      </w:pPr>
      <w:r w:rsidRPr="00A74F31">
        <w:rPr>
          <w:rFonts w:ascii="Arial" w:hAnsi="Arial" w:cs="Arial"/>
          <w:sz w:val="24"/>
          <w:szCs w:val="24"/>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6E2151" w:rsidRPr="00A74F31" w:rsidRDefault="006E2151" w:rsidP="00F913C1">
      <w:pPr>
        <w:spacing w:after="0" w:line="276" w:lineRule="auto"/>
        <w:jc w:val="both"/>
        <w:rPr>
          <w:rFonts w:ascii="Arial" w:hAnsi="Arial" w:cs="Arial"/>
          <w:sz w:val="24"/>
          <w:szCs w:val="24"/>
        </w:rPr>
      </w:pPr>
      <w:r w:rsidRPr="00A74F31">
        <w:rPr>
          <w:rFonts w:ascii="Arial" w:hAnsi="Arial" w:cs="Arial"/>
          <w:sz w:val="24"/>
          <w:szCs w:val="24"/>
        </w:rPr>
        <w:t>2) утер</w:t>
      </w:r>
      <w:r w:rsidR="00A74F31">
        <w:rPr>
          <w:rFonts w:ascii="Arial" w:hAnsi="Arial" w:cs="Arial"/>
          <w:sz w:val="24"/>
          <w:szCs w:val="24"/>
        </w:rPr>
        <w:t>е</w:t>
      </w:r>
      <w:r w:rsidRPr="00A74F31">
        <w:rPr>
          <w:rFonts w:ascii="Arial" w:hAnsi="Arial" w:cs="Arial"/>
          <w:sz w:val="24"/>
          <w:szCs w:val="24"/>
        </w:rPr>
        <w:t xml:space="preserve"> полиса.</w:t>
      </w:r>
    </w:p>
    <w:p w:rsidR="006E2151" w:rsidRDefault="006E2151" w:rsidP="00F913C1">
      <w:pPr>
        <w:spacing w:after="0" w:line="276" w:lineRule="auto"/>
        <w:jc w:val="both"/>
        <w:rPr>
          <w:rFonts w:ascii="Arial" w:hAnsi="Arial" w:cs="Arial"/>
          <w:sz w:val="24"/>
          <w:szCs w:val="24"/>
        </w:rPr>
      </w:pPr>
      <w:r w:rsidRPr="00A74F31">
        <w:rPr>
          <w:rFonts w:ascii="Arial" w:hAnsi="Arial" w:cs="Arial"/>
          <w:sz w:val="24"/>
          <w:szCs w:val="24"/>
        </w:rPr>
        <w:t>Выдача дубликата полиса ОМС осуществляется по заявлению о выдаче дубликата полиса или переоформлении полиса.</w:t>
      </w:r>
    </w:p>
    <w:p w:rsidR="00822284" w:rsidRPr="00822284" w:rsidRDefault="00822284" w:rsidP="00F913C1">
      <w:pPr>
        <w:spacing w:after="0" w:line="276" w:lineRule="auto"/>
        <w:jc w:val="both"/>
        <w:rPr>
          <w:rFonts w:ascii="Arial" w:hAnsi="Arial" w:cs="Arial"/>
          <w:sz w:val="24"/>
          <w:szCs w:val="24"/>
        </w:rPr>
      </w:pPr>
    </w:p>
    <w:p w:rsidR="00822284" w:rsidRDefault="00822284" w:rsidP="00F913C1">
      <w:pPr>
        <w:spacing w:after="0" w:line="276" w:lineRule="auto"/>
        <w:jc w:val="both"/>
        <w:rPr>
          <w:rFonts w:ascii="Arial" w:hAnsi="Arial" w:cs="Arial"/>
          <w:sz w:val="24"/>
          <w:szCs w:val="24"/>
        </w:rPr>
      </w:pPr>
      <w:r w:rsidRPr="00066090">
        <w:rPr>
          <w:rFonts w:ascii="Arial" w:hAnsi="Arial" w:cs="Arial"/>
          <w:sz w:val="24"/>
          <w:szCs w:val="24"/>
        </w:rPr>
        <w:t xml:space="preserve">Помните, полис ОМС дает серьезные гарантии обеспечения </w:t>
      </w:r>
      <w:proofErr w:type="gramStart"/>
      <w:r w:rsidRPr="00066090">
        <w:rPr>
          <w:rFonts w:ascii="Arial" w:hAnsi="Arial" w:cs="Arial"/>
          <w:sz w:val="24"/>
          <w:szCs w:val="24"/>
        </w:rPr>
        <w:t>прав</w:t>
      </w:r>
      <w:proofErr w:type="gramEnd"/>
      <w:r w:rsidRPr="00066090">
        <w:rPr>
          <w:rFonts w:ascii="Arial" w:hAnsi="Arial" w:cs="Arial"/>
          <w:sz w:val="24"/>
          <w:szCs w:val="24"/>
        </w:rPr>
        <w:t xml:space="preserve"> застрахованных на бесплатную медицинскую помощь. Главное — не забывать о своих правах и в случае их нарушений обращались в страховую компанию.</w:t>
      </w:r>
    </w:p>
    <w:p w:rsidR="00B03405" w:rsidRPr="00066090" w:rsidRDefault="00B03405" w:rsidP="00F913C1">
      <w:pPr>
        <w:spacing w:after="0" w:line="276" w:lineRule="auto"/>
        <w:jc w:val="both"/>
        <w:rPr>
          <w:rFonts w:ascii="Arial" w:hAnsi="Arial" w:cs="Arial"/>
          <w:sz w:val="24"/>
          <w:szCs w:val="24"/>
        </w:rPr>
      </w:pPr>
      <w:bookmarkStart w:id="0" w:name="_GoBack"/>
      <w:bookmarkEnd w:id="0"/>
    </w:p>
    <w:p w:rsidR="00822284" w:rsidRPr="00320F68" w:rsidRDefault="00822284" w:rsidP="00F913C1">
      <w:pPr>
        <w:pStyle w:val="a3"/>
        <w:spacing w:before="0" w:beforeAutospacing="0" w:after="60" w:afterAutospacing="0" w:line="276" w:lineRule="auto"/>
        <w:jc w:val="both"/>
        <w:rPr>
          <w:rFonts w:ascii="Arial" w:hAnsi="Arial" w:cs="Arial"/>
          <w:b/>
          <w:color w:val="333333"/>
          <w:sz w:val="22"/>
          <w:szCs w:val="22"/>
          <w:shd w:val="clear" w:color="auto" w:fill="FFFFFF"/>
        </w:rPr>
      </w:pPr>
      <w:r w:rsidRPr="00320F68">
        <w:rPr>
          <w:rFonts w:ascii="Arial" w:hAnsi="Arial" w:cs="Arial"/>
          <w:b/>
          <w:color w:val="333333"/>
          <w:sz w:val="22"/>
          <w:szCs w:val="22"/>
          <w:shd w:val="clear" w:color="auto" w:fill="FFFFFF"/>
        </w:rPr>
        <w:t xml:space="preserve">Если вы застрахованы в компании СОГАЗ-Мед, и у вас возникли вопросы, связанные с получением медицинской помощи в системе ОМС или качеством оказания медицинских услуг, обращайтесь по круглосуточному телефону контакт-центра 8-800-100-07-02 (звонок по России бесплатный), а также в онлайн-чат на сайте </w:t>
      </w:r>
      <w:hyperlink r:id="rId4" w:history="1">
        <w:r w:rsidRPr="00320F68">
          <w:rPr>
            <w:rFonts w:ascii="Arial" w:hAnsi="Arial" w:cs="Arial"/>
            <w:b/>
            <w:color w:val="333333"/>
            <w:sz w:val="22"/>
            <w:szCs w:val="22"/>
            <w:shd w:val="clear" w:color="auto" w:fill="FFFFFF"/>
          </w:rPr>
          <w:t>www.sogaz-med.ru</w:t>
        </w:r>
      </w:hyperlink>
      <w:r w:rsidRPr="00320F68">
        <w:rPr>
          <w:rFonts w:ascii="Arial" w:hAnsi="Arial" w:cs="Arial"/>
          <w:b/>
          <w:color w:val="333333"/>
          <w:sz w:val="22"/>
          <w:szCs w:val="22"/>
          <w:shd w:val="clear" w:color="auto" w:fill="FFFFFF"/>
        </w:rPr>
        <w:t>.</w:t>
      </w:r>
    </w:p>
    <w:p w:rsidR="006E2151" w:rsidRDefault="006E2151" w:rsidP="00A74F31">
      <w:pPr>
        <w:spacing w:after="0" w:line="276" w:lineRule="auto"/>
        <w:rPr>
          <w:rFonts w:ascii="Arial" w:hAnsi="Arial" w:cs="Arial"/>
          <w:sz w:val="24"/>
          <w:szCs w:val="24"/>
        </w:rPr>
      </w:pPr>
    </w:p>
    <w:sectPr w:rsidR="006E2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AD"/>
    <w:rsid w:val="000014D5"/>
    <w:rsid w:val="00047A0B"/>
    <w:rsid w:val="00066090"/>
    <w:rsid w:val="000A7FD4"/>
    <w:rsid w:val="00143128"/>
    <w:rsid w:val="00373C0A"/>
    <w:rsid w:val="006119F7"/>
    <w:rsid w:val="006259A9"/>
    <w:rsid w:val="006E2151"/>
    <w:rsid w:val="00774474"/>
    <w:rsid w:val="00822284"/>
    <w:rsid w:val="009C74CE"/>
    <w:rsid w:val="00A105AD"/>
    <w:rsid w:val="00A74F31"/>
    <w:rsid w:val="00AA7DD4"/>
    <w:rsid w:val="00B03405"/>
    <w:rsid w:val="00B70E6F"/>
    <w:rsid w:val="00C67AD2"/>
    <w:rsid w:val="00C871F7"/>
    <w:rsid w:val="00E03BCB"/>
    <w:rsid w:val="00F15B31"/>
    <w:rsid w:val="00F913C1"/>
    <w:rsid w:val="00FA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3EE1"/>
  <w15:chartTrackingRefBased/>
  <w15:docId w15:val="{035987C2-CA82-4240-AAFE-72E70B00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2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2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gaz-m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2</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Наталья Игоревна</dc:creator>
  <cp:keywords/>
  <dc:description/>
  <cp:lastModifiedBy>Августовская Мария Евгеньевна</cp:lastModifiedBy>
  <cp:revision>41</cp:revision>
  <dcterms:created xsi:type="dcterms:W3CDTF">2020-10-22T07:15:00Z</dcterms:created>
  <dcterms:modified xsi:type="dcterms:W3CDTF">2020-10-26T04:11:00Z</dcterms:modified>
</cp:coreProperties>
</file>